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c7c89838f4a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HIR AS</w:t>
      </w:r>
    </w:p>
    <w:sectPr>
      <w:headerReference xmlns:r="http://schemas.openxmlformats.org/officeDocument/2006/relationships" w:type="default" r:id="Rca460060f4ff42b7"/>
      <w:footerReference xmlns:r="http://schemas.openxmlformats.org/officeDocument/2006/relationships" w:type="default" r:id="R55f04af5295f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HIR AS   ·   Org.nr 999 627 986   ·   Kornmoenga 10   ·   1413 TÅRNÅSEN   ·   sbh.hir@gmail.com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60060f4ff42b7" /><Relationship Type="http://schemas.openxmlformats.org/officeDocument/2006/relationships/footer" Target="/word/footer1.xml" Id="R55f04af5295f4655" /></Relationships>
</file>