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a10f7f60943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Kongshavn,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65f819cf0e8449b4"/>
      <w:footerReference xmlns:r="http://schemas.openxmlformats.org/officeDocument/2006/relationships" w:type="default" r:id="Raf4a4ab8881b47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819cf0e8449b4" /><Relationship Type="http://schemas.openxmlformats.org/officeDocument/2006/relationships/footer" Target="/word/footer1.xml" Id="Raf4a4ab8881b470e" /></Relationships>
</file>