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152fdd12f44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ORTOPEDSENTER AS</w:t>
      </w:r>
    </w:p>
    <w:sectPr>
      <w:headerReference xmlns:r="http://schemas.openxmlformats.org/officeDocument/2006/relationships" w:type="default" r:id="R7a037c79d9fa4f5a"/>
      <w:footerReference xmlns:r="http://schemas.openxmlformats.org/officeDocument/2006/relationships" w:type="default" r:id="R585ea17de06f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ORTOPEDSENTER AS   ·   Org.nr 999 609 708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ORTOPEDSENTER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37c79d9fa4f5a" /><Relationship Type="http://schemas.openxmlformats.org/officeDocument/2006/relationships/footer" Target="/word/footer1.xml" Id="R585ea17de06f42df" /></Relationships>
</file>