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eed6b6345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2e5eee738a6e4c3c"/>
      <w:footerReference xmlns:r="http://schemas.openxmlformats.org/officeDocument/2006/relationships" w:type="default" r:id="R7ae73f09ab04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eee738a6e4c3c" /><Relationship Type="http://schemas.openxmlformats.org/officeDocument/2006/relationships/footer" Target="/word/footer1.xml" Id="R7ae73f09ab044762" /></Relationships>
</file>