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534e8220d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0b59e39767ae4508"/>
      <w:footerReference xmlns:r="http://schemas.openxmlformats.org/officeDocument/2006/relationships" w:type="default" r:id="R482b634eb18d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9e39767ae4508" /><Relationship Type="http://schemas.openxmlformats.org/officeDocument/2006/relationships/footer" Target="/word/footer1.xml" Id="R482b634eb18d4ead" /></Relationships>
</file>