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12215798643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ØKONOMIKONTORET VOSS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ØKONOMIKONTORET VOSS AS</w:t>
      </w:r>
    </w:p>
    <w:sectPr>
      <w:headerReference xmlns:r="http://schemas.openxmlformats.org/officeDocument/2006/relationships" w:type="default" r:id="Re4a4c4a597934d99"/>
      <w:footerReference xmlns:r="http://schemas.openxmlformats.org/officeDocument/2006/relationships" w:type="default" r:id="R56077ef58aab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4c4a597934d99" /><Relationship Type="http://schemas.openxmlformats.org/officeDocument/2006/relationships/footer" Target="/word/footer1.xml" Id="R56077ef58aab478a" /></Relationships>
</file>