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1c008bf78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6c86eb3a3be740ac"/>
      <w:footerReference xmlns:r="http://schemas.openxmlformats.org/officeDocument/2006/relationships" w:type="default" r:id="R23e08845119e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6eb3a3be740ac" /><Relationship Type="http://schemas.openxmlformats.org/officeDocument/2006/relationships/footer" Target="/word/footer1.xml" Id="R23e08845119e416c" /></Relationships>
</file>