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ea1de849e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be6f2434e2594ce4"/>
      <w:footerReference xmlns:r="http://schemas.openxmlformats.org/officeDocument/2006/relationships" w:type="default" r:id="R7091af5df4e1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f2434e2594ce4" /><Relationship Type="http://schemas.openxmlformats.org/officeDocument/2006/relationships/footer" Target="/word/footer1.xml" Id="R7091af5df4e14a26" /></Relationships>
</file>