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b6262143d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9e81da01ce354f6f"/>
      <w:footerReference xmlns:r="http://schemas.openxmlformats.org/officeDocument/2006/relationships" w:type="default" r:id="Rc37461cb7759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1da01ce354f6f" /><Relationship Type="http://schemas.openxmlformats.org/officeDocument/2006/relationships/footer" Target="/word/footer1.xml" Id="Rc37461cb7759444c" /></Relationships>
</file>