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25614d9cf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760ddee628f34d12"/>
      <w:footerReference xmlns:r="http://schemas.openxmlformats.org/officeDocument/2006/relationships" w:type="default" r:id="R19bfbd3ddd5b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ddee628f34d12" /><Relationship Type="http://schemas.openxmlformats.org/officeDocument/2006/relationships/footer" Target="/word/footer1.xml" Id="R19bfbd3ddd5b41c7" /></Relationships>
</file>