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1c7bb361d748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VENTINOR KLIMAENTREPRENØR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VENTINOR KLIMAENTREPRENØR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8db2e3669b4455"/>
      <w:footerReference xmlns:r="http://schemas.openxmlformats.org/officeDocument/2006/relationships" w:type="default" r:id="R5b338af2ae4c43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VENTINOR KLIMAENTREPRENØR AS   ·   Org.nr 998 600 901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VENTINOR KLIMAENTREPRENØR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8db2e3669b4455" /><Relationship Type="http://schemas.openxmlformats.org/officeDocument/2006/relationships/footer" Target="/word/footer1.xml" Id="R5b338af2ae4c4363" /></Relationships>
</file>