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c27f01fe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0d4fd88336a84dfe"/>
      <w:footerReference xmlns:r="http://schemas.openxmlformats.org/officeDocument/2006/relationships" w:type="default" r:id="R37179457454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fd88336a84dfe" /><Relationship Type="http://schemas.openxmlformats.org/officeDocument/2006/relationships/footer" Target="/word/footer1.xml" Id="R37179457454846ab" /></Relationships>
</file>