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0a79f3c7664d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VIEW MARITIME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VIEW MARITIME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a2ed615963b4c03"/>
      <w:footerReference xmlns:r="http://schemas.openxmlformats.org/officeDocument/2006/relationships" w:type="default" r:id="R6b0833fbf29641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MARITIME AS   ·   Org.nr 998 497 914   ·   Dronning Eufemias gate 16   ·   0191 OSLO   ·   Tlf. 06731   ·   info@viewmaritime.com   ·   www.viewmaritime.com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MARITIME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2ed615963b4c03" /><Relationship Type="http://schemas.openxmlformats.org/officeDocument/2006/relationships/footer" Target="/word/footer1.xml" Id="R6b0833fbf29641a2" /></Relationships>
</file>