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1cdfe438a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48889bed7c534da1"/>
      <w:footerReference xmlns:r="http://schemas.openxmlformats.org/officeDocument/2006/relationships" w:type="default" r:id="R6f6e85e5867c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9bed7c534da1" /><Relationship Type="http://schemas.openxmlformats.org/officeDocument/2006/relationships/footer" Target="/word/footer1.xml" Id="R6f6e85e5867c43a0" /></Relationships>
</file>