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d01c4225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b82ae1a524956"/>
      <w:footerReference xmlns:r="http://schemas.openxmlformats.org/officeDocument/2006/relationships" w:type="default" r:id="Rfcb8f9db2653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b82ae1a524956" /><Relationship Type="http://schemas.openxmlformats.org/officeDocument/2006/relationships/footer" Target="/word/footer1.xml" Id="Rfcb8f9db26534ef5" /></Relationships>
</file>