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35cbf7ba94a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2a3bebae0a0c4a2e"/>
      <w:footerReference xmlns:r="http://schemas.openxmlformats.org/officeDocument/2006/relationships" w:type="default" r:id="R63ce6ee30c61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bebae0a0c4a2e" /><Relationship Type="http://schemas.openxmlformats.org/officeDocument/2006/relationships/footer" Target="/word/footer1.xml" Id="R63ce6ee30c614ef4" /></Relationships>
</file>