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b211b7abd344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e3db529b1730439c"/>
      <w:footerReference xmlns:r="http://schemas.openxmlformats.org/officeDocument/2006/relationships" w:type="default" r:id="R22c4e526325f45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b529b1730439c" /><Relationship Type="http://schemas.openxmlformats.org/officeDocument/2006/relationships/footer" Target="/word/footer1.xml" Id="R22c4e526325f45e3" /></Relationships>
</file>