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9002cce10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b585d0a2a0ba4d50"/>
      <w:footerReference xmlns:r="http://schemas.openxmlformats.org/officeDocument/2006/relationships" w:type="default" r:id="Rc379ebe19494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5d0a2a0ba4d50" /><Relationship Type="http://schemas.openxmlformats.org/officeDocument/2006/relationships/footer" Target="/word/footer1.xml" Id="Rc379ebe194944828" /></Relationships>
</file>