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9f2b0fc09143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ROSENLUNDEN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ROSENLUNDEN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38e1737f054d04"/>
      <w:footerReference xmlns:r="http://schemas.openxmlformats.org/officeDocument/2006/relationships" w:type="default" r:id="R2c26764652864f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ROSENLUNDEN AS   ·   Org.nr 997 980 409   ·   Jarlsøveien 84   ·   3124 TØNSBERG   ·   Tlf. 33 32 48 64   ·   tryge.ardahl@sf-nett.no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ROSENLUNDEN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38e1737f054d04" /><Relationship Type="http://schemas.openxmlformats.org/officeDocument/2006/relationships/footer" Target="/word/footer1.xml" Id="R2c26764652864f2b" /></Relationships>
</file>