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71ef70fb1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5808da5334f5f"/>
      <w:footerReference xmlns:r="http://schemas.openxmlformats.org/officeDocument/2006/relationships" w:type="default" r:id="Rb33960a713b4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5808da5334f5f" /><Relationship Type="http://schemas.openxmlformats.org/officeDocument/2006/relationships/footer" Target="/word/footer1.xml" Id="Rb33960a713b44e27" /></Relationships>
</file>