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f80376fb2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5bcbe4b2b4990"/>
      <w:footerReference xmlns:r="http://schemas.openxmlformats.org/officeDocument/2006/relationships" w:type="default" r:id="R1b7672a48bf4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5bcbe4b2b4990" /><Relationship Type="http://schemas.openxmlformats.org/officeDocument/2006/relationships/footer" Target="/word/footer1.xml" Id="R1b7672a48bf44bc0" /></Relationships>
</file>