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983a259b6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8128a74f356144e3"/>
      <w:footerReference xmlns:r="http://schemas.openxmlformats.org/officeDocument/2006/relationships" w:type="default" r:id="Rb5d6a1585261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8a74f356144e3" /><Relationship Type="http://schemas.openxmlformats.org/officeDocument/2006/relationships/footer" Target="/word/footer1.xml" Id="Rb5d6a158526141c1" /></Relationships>
</file>