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1109036b6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MULE INVEST AS</w:t>
      </w:r>
    </w:p>
    <w:sectPr>
      <w:headerReference xmlns:r="http://schemas.openxmlformats.org/officeDocument/2006/relationships" w:type="default" r:id="R6430e5207e38411d"/>
      <w:footerReference xmlns:r="http://schemas.openxmlformats.org/officeDocument/2006/relationships" w:type="default" r:id="R7549358b455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MULE INVEST AS   ·   Org.nr 997 589 041   ·   Vetle Mules veg 22   ·   3944 PORSGRUNN   ·   erike0107@gmail.com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0e5207e38411d" /><Relationship Type="http://schemas.openxmlformats.org/officeDocument/2006/relationships/footer" Target="/word/footer1.xml" Id="R7549358b45504dff" /></Relationships>
</file>