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d68641457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CVP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013742dc64ea49de"/>
      <w:footerReference xmlns:r="http://schemas.openxmlformats.org/officeDocument/2006/relationships" w:type="default" r:id="R2c47b4f4d53b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742dc64ea49de" /><Relationship Type="http://schemas.openxmlformats.org/officeDocument/2006/relationships/footer" Target="/word/footer1.xml" Id="R2c47b4f4d53b435a" /></Relationships>
</file>