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c4857a596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DELOITTE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DELOITTE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077d5e7a6406a"/>
      <w:footerReference xmlns:r="http://schemas.openxmlformats.org/officeDocument/2006/relationships" w:type="default" r:id="R40da02041907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077d5e7a6406a" /><Relationship Type="http://schemas.openxmlformats.org/officeDocument/2006/relationships/footer" Target="/word/footer1.xml" Id="R40da020419074e27" /></Relationships>
</file>