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6cb6f84f8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28e3bc1bc7cb4319"/>
      <w:footerReference xmlns:r="http://schemas.openxmlformats.org/officeDocument/2006/relationships" w:type="default" r:id="R0c2edc73e9d7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3bc1bc7cb4319" /><Relationship Type="http://schemas.openxmlformats.org/officeDocument/2006/relationships/footer" Target="/word/footer1.xml" Id="R0c2edc73e9d74f67" /></Relationships>
</file>