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a3eadf6d0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BARTA AS, org.nr 997 387 708,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cb4d95994274402b"/>
      <w:footerReference xmlns:r="http://schemas.openxmlformats.org/officeDocument/2006/relationships" w:type="default" r:id="R6000f8368ffa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d95994274402b" /><Relationship Type="http://schemas.openxmlformats.org/officeDocument/2006/relationships/footer" Target="/word/footer1.xml" Id="R6000f8368ffa4b1f" /></Relationships>
</file>