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000b9214c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bdeee9a03f049f2"/>
      <w:footerReference xmlns:r="http://schemas.openxmlformats.org/officeDocument/2006/relationships" w:type="default" r:id="R6a1f0b6ea294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eee9a03f049f2" /><Relationship Type="http://schemas.openxmlformats.org/officeDocument/2006/relationships/footer" Target="/word/footer1.xml" Id="R6a1f0b6ea294442f" /></Relationships>
</file>