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5a7aab86c49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4621088c464f7f"/>
      <w:footerReference xmlns:r="http://schemas.openxmlformats.org/officeDocument/2006/relationships" w:type="default" r:id="R6742cadac33e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621088c464f7f" /><Relationship Type="http://schemas.openxmlformats.org/officeDocument/2006/relationships/footer" Target="/word/footer1.xml" Id="R6742cadac33e4c5a" /></Relationships>
</file>