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3f232795c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6aa324d4c452f"/>
      <w:footerReference xmlns:r="http://schemas.openxmlformats.org/officeDocument/2006/relationships" w:type="default" r:id="Rb3df8ed92f5c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6aa324d4c452f" /><Relationship Type="http://schemas.openxmlformats.org/officeDocument/2006/relationships/footer" Target="/word/footer1.xml" Id="Rb3df8ed92f5c4c3f" /></Relationships>
</file>