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cc5c46868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9d37b37be5dc48c2"/>
      <w:footerReference xmlns:r="http://schemas.openxmlformats.org/officeDocument/2006/relationships" w:type="default" r:id="R8f36b8b2f000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7b37be5dc48c2" /><Relationship Type="http://schemas.openxmlformats.org/officeDocument/2006/relationships/footer" Target="/word/footer1.xml" Id="R8f36b8b2f0004acf" /></Relationships>
</file>