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b0de2933a948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Vennesla,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SVENDSENGRUPPEN AS</w:t>
      </w:r>
    </w:p>
    <w:sectPr>
      <w:headerReference xmlns:r="http://schemas.openxmlformats.org/officeDocument/2006/relationships" w:type="default" r:id="R66d184289c5746a8"/>
      <w:footerReference xmlns:r="http://schemas.openxmlformats.org/officeDocument/2006/relationships" w:type="default" r:id="R15988c17e70f49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SVENDSENGRUPPEN AS   ·   Org.nr 997 243 595   ·   Heiseldalsvegen 8   ·   4706 VENNESLA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SVENDSENGRUPPEN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d184289c5746a8" /><Relationship Type="http://schemas.openxmlformats.org/officeDocument/2006/relationships/footer" Target="/word/footer1.xml" Id="R15988c17e70f49a0" /></Relationships>
</file>