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477fc322c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ef76f63810bd4141"/>
      <w:footerReference xmlns:r="http://schemas.openxmlformats.org/officeDocument/2006/relationships" w:type="default" r:id="R450eb1d9d23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6f63810bd4141" /><Relationship Type="http://schemas.openxmlformats.org/officeDocument/2006/relationships/footer" Target="/word/footer1.xml" Id="R450eb1d9d23b441e" /></Relationships>
</file>