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53ab66912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KREATO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KREATO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e933dfe9334fbc"/>
      <w:footerReference xmlns:r="http://schemas.openxmlformats.org/officeDocument/2006/relationships" w:type="default" r:id="R923ce6af2e54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KREATO AS   ·   Org.nr 996 964 043   ·   Tordenskiolds gate 2   ·   0160 OSLO   ·   tore.skjervheim@e-motive.no   ·   www.kreato.no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933dfe9334fbc" /><Relationship Type="http://schemas.openxmlformats.org/officeDocument/2006/relationships/footer" Target="/word/footer1.xml" Id="R923ce6af2e544e1b" /></Relationships>
</file>