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5a5ef823f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c211f379805a42f3"/>
      <w:footerReference xmlns:r="http://schemas.openxmlformats.org/officeDocument/2006/relationships" w:type="default" r:id="Rfbaae2949bfe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1f379805a42f3" /><Relationship Type="http://schemas.openxmlformats.org/officeDocument/2006/relationships/footer" Target="/word/footer1.xml" Id="Rfbaae2949bfe4502" /></Relationships>
</file>