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aee2064e114d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NORD-REVISJON AS</w:t>
      </w:r>
    </w:p>
    <w:sectPr>
      <w:headerReference xmlns:r="http://schemas.openxmlformats.org/officeDocument/2006/relationships" w:type="default" r:id="R00e94ed99e92470e"/>
      <w:footerReference xmlns:r="http://schemas.openxmlformats.org/officeDocument/2006/relationships" w:type="default" r:id="Raf5f1f085df042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NORD-REVISJON AS   ·   Org.nr 996 808 041   ·   Fiskergata 5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e94ed99e92470e" /><Relationship Type="http://schemas.openxmlformats.org/officeDocument/2006/relationships/footer" Target="/word/footer1.xml" Id="Raf5f1f085df04297" /></Relationships>
</file>