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ecb48465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1f4058dd76814942"/>
      <w:footerReference xmlns:r="http://schemas.openxmlformats.org/officeDocument/2006/relationships" w:type="default" r:id="Rb23095e1159f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058dd76814942" /><Relationship Type="http://schemas.openxmlformats.org/officeDocument/2006/relationships/footer" Target="/word/footer1.xml" Id="Rb23095e1159f442d" /></Relationships>
</file>