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93505b069f4b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Tårnåsen,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I OPPEGÅRD</w:t>
      </w:r>
    </w:p>
    <w:sectPr>
      <w:headerReference xmlns:r="http://schemas.openxmlformats.org/officeDocument/2006/relationships" w:type="default" r:id="Rf647c09d3dc8451f"/>
      <w:footerReference xmlns:r="http://schemas.openxmlformats.org/officeDocument/2006/relationships" w:type="default" r:id="Rc646c65b0dd14a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I OPPEGÅRD   ·   Org.nr 996 700 186   ·   c/o Bjørg Carstedt Midtbø Sørli, Vardeveien 10   ·   1413 TÅRNÅSEN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I OPPEGÅRD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47c09d3dc8451f" /><Relationship Type="http://schemas.openxmlformats.org/officeDocument/2006/relationships/footer" Target="/word/footer1.xml" Id="Rc646c65b0dd14a1f" /></Relationships>
</file>