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4dc87662d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I OPPEGÅRD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OPPEGÅRD</w:t>
      </w:r>
    </w:p>
    <w:sectPr>
      <w:headerReference xmlns:r="http://schemas.openxmlformats.org/officeDocument/2006/relationships" w:type="default" r:id="R5ccea81b13f34257"/>
      <w:footerReference xmlns:r="http://schemas.openxmlformats.org/officeDocument/2006/relationships" w:type="default" r:id="R07d0d2758804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ea81b13f34257" /><Relationship Type="http://schemas.openxmlformats.org/officeDocument/2006/relationships/footer" Target="/word/footer1.xml" Id="R07d0d275880443f1" /></Relationships>
</file>