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caacc0b1c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bd8d2558eb244eb6"/>
      <w:footerReference xmlns:r="http://schemas.openxmlformats.org/officeDocument/2006/relationships" w:type="default" r:id="R69934215a078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d2558eb244eb6" /><Relationship Type="http://schemas.openxmlformats.org/officeDocument/2006/relationships/footer" Target="/word/footer1.xml" Id="R69934215a0784a3f" /></Relationships>
</file>