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840166992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afdc1073c4945"/>
      <w:footerReference xmlns:r="http://schemas.openxmlformats.org/officeDocument/2006/relationships" w:type="default" r:id="R80f2a44c5e9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afdc1073c4945" /><Relationship Type="http://schemas.openxmlformats.org/officeDocument/2006/relationships/footer" Target="/word/footer1.xml" Id="R80f2a44c5e9245ea" /></Relationships>
</file>