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58b925651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8d2a124e47f24bf2"/>
      <w:footerReference xmlns:r="http://schemas.openxmlformats.org/officeDocument/2006/relationships" w:type="default" r:id="Rb5a2c7a54c3b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a124e47f24bf2" /><Relationship Type="http://schemas.openxmlformats.org/officeDocument/2006/relationships/footer" Target="/word/footer1.xml" Id="Rb5a2c7a54c3b4508" /></Relationships>
</file>