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79c703bf764a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Ørsta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RBK &amp; LIVERPOOL INVEST AS.</w:t>
      </w:r>
    </w:p>
    <w:sectPr>
      <w:headerReference xmlns:r="http://schemas.openxmlformats.org/officeDocument/2006/relationships" w:type="default" r:id="R450f221978064883"/>
      <w:footerReference xmlns:r="http://schemas.openxmlformats.org/officeDocument/2006/relationships" w:type="default" r:id="R639290a8e2554a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RBK &amp; LIVERPOOL INVEST AS   ·   Org.nr 996 453 863   ·   Bjørkevegen 18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RBK &amp; LIVERPOOL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0f221978064883" /><Relationship Type="http://schemas.openxmlformats.org/officeDocument/2006/relationships/footer" Target="/word/footer1.xml" Id="R639290a8e2554a78" /></Relationships>
</file>