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24711fa8794b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Tjørvåg,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MYRTHLE JORUNN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MYRTHLE JORUNN AS</w:t>
      </w:r>
    </w:p>
    <w:sectPr>
      <w:headerReference xmlns:r="http://schemas.openxmlformats.org/officeDocument/2006/relationships" w:type="default" r:id="R6fa1ffa3a0b7415a"/>
      <w:footerReference xmlns:r="http://schemas.openxmlformats.org/officeDocument/2006/relationships" w:type="default" r:id="Rfb3b3c1050554b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MYRTHLE JORUNN AS   ·   Org.nr 996 311 988   ·   c/o Myrthle Jorunn Gjerde   ·   6070 TJØRVÅG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MYRTHLE JORUNN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a1ffa3a0b7415a" /><Relationship Type="http://schemas.openxmlformats.org/officeDocument/2006/relationships/footer" Target="/word/footer1.xml" Id="Rfb3b3c1050554b5d" /></Relationships>
</file>