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8388c8591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4504f92649e640b1"/>
      <w:footerReference xmlns:r="http://schemas.openxmlformats.org/officeDocument/2006/relationships" w:type="default" r:id="Rd1cd4f300f2e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4f92649e640b1" /><Relationship Type="http://schemas.openxmlformats.org/officeDocument/2006/relationships/footer" Target="/word/footer1.xml" Id="Rd1cd4f300f2e4f59" /></Relationships>
</file>