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35ec1a505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8dfceff17b024f0b"/>
      <w:footerReference xmlns:r="http://schemas.openxmlformats.org/officeDocument/2006/relationships" w:type="default" r:id="R48b7b615100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ceff17b024f0b" /><Relationship Type="http://schemas.openxmlformats.org/officeDocument/2006/relationships/footer" Target="/word/footer1.xml" Id="R48b7b615100047fd" /></Relationships>
</file>