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3e9ed77a204b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ERIKCO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1ae6d4d00b314529"/>
      <w:footerReference xmlns:r="http://schemas.openxmlformats.org/officeDocument/2006/relationships" w:type="default" r:id="R275c870db8da4c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e6d4d00b314529" /><Relationship Type="http://schemas.openxmlformats.org/officeDocument/2006/relationships/footer" Target="/word/footer1.xml" Id="R275c870db8da4c76" /></Relationships>
</file>