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f4b9f644c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11355a3da9394ef0"/>
      <w:footerReference xmlns:r="http://schemas.openxmlformats.org/officeDocument/2006/relationships" w:type="default" r:id="Rc3afa1691fee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55a3da9394ef0" /><Relationship Type="http://schemas.openxmlformats.org/officeDocument/2006/relationships/footer" Target="/word/footer1.xml" Id="Rc3afa1691fee4ea2" /></Relationships>
</file>