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78ced90e2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6e58b5d8296467a"/>
      <w:footerReference xmlns:r="http://schemas.openxmlformats.org/officeDocument/2006/relationships" w:type="default" r:id="R182c056693e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58b5d8296467a" /><Relationship Type="http://schemas.openxmlformats.org/officeDocument/2006/relationships/footer" Target="/word/footer1.xml" Id="R182c056693e34c1a" /></Relationships>
</file>