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55e53f868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4964920398784bcb"/>
      <w:footerReference xmlns:r="http://schemas.openxmlformats.org/officeDocument/2006/relationships" w:type="default" r:id="R0012347ef11a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4920398784bcb" /><Relationship Type="http://schemas.openxmlformats.org/officeDocument/2006/relationships/footer" Target="/word/footer1.xml" Id="R0012347ef11a4396" /></Relationships>
</file>